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CBF" w:rsidRDefault="004D2514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-1072192</wp:posOffset>
            </wp:positionH>
            <wp:positionV relativeFrom="paragraph">
              <wp:posOffset>-8626</wp:posOffset>
            </wp:positionV>
            <wp:extent cx="7451426" cy="1716656"/>
            <wp:effectExtent l="19050" t="0" r="0" b="0"/>
            <wp:wrapNone/>
            <wp:docPr id="1" name="Εικόνα 2" descr="banner drash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nner drash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426" cy="171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CBF" w:rsidRDefault="00261CBF"/>
    <w:p w:rsidR="00261CBF" w:rsidRPr="00261CBF" w:rsidRDefault="00261CBF" w:rsidP="00261CBF"/>
    <w:p w:rsidR="00261CBF" w:rsidRPr="00261CBF" w:rsidRDefault="00261CBF" w:rsidP="00261CBF"/>
    <w:p w:rsidR="00261CBF" w:rsidRPr="00261CBF" w:rsidRDefault="00261CBF" w:rsidP="00261CBF"/>
    <w:p w:rsidR="00261CBF" w:rsidRPr="00CD072C" w:rsidRDefault="00261CBF" w:rsidP="00261CBF">
      <w:pPr>
        <w:rPr>
          <w:rFonts w:ascii="Sylfaen" w:hAnsi="Sylfaen"/>
          <w:sz w:val="24"/>
          <w:szCs w:val="24"/>
        </w:rPr>
      </w:pPr>
    </w:p>
    <w:p w:rsidR="00CD072C" w:rsidRPr="00CD072C" w:rsidRDefault="00261CBF" w:rsidP="00261CBF">
      <w:pPr>
        <w:rPr>
          <w:rFonts w:ascii="Sylfaen" w:hAnsi="Sylfaen"/>
          <w:sz w:val="24"/>
          <w:szCs w:val="24"/>
        </w:rPr>
      </w:pPr>
      <w:r w:rsidRPr="00CD072C">
        <w:rPr>
          <w:rFonts w:ascii="Sylfaen" w:hAnsi="Sylfaen"/>
          <w:sz w:val="24"/>
          <w:szCs w:val="24"/>
          <w:lang w:val="en-US"/>
        </w:rPr>
        <w:t>To</w:t>
      </w:r>
      <w:r w:rsidRPr="00CD072C">
        <w:rPr>
          <w:rFonts w:ascii="Sylfaen" w:hAnsi="Sylfaen"/>
          <w:sz w:val="24"/>
          <w:szCs w:val="24"/>
        </w:rPr>
        <w:t xml:space="preserve"> παρόν </w:t>
      </w:r>
      <w:r w:rsidR="0086193C">
        <w:rPr>
          <w:rFonts w:ascii="Sylfaen" w:hAnsi="Sylfaen"/>
          <w:sz w:val="24"/>
          <w:szCs w:val="24"/>
        </w:rPr>
        <w:t>σχέδιο μαθήματος</w:t>
      </w:r>
      <w:r w:rsidRPr="00CD072C">
        <w:rPr>
          <w:rFonts w:ascii="Sylfaen" w:hAnsi="Sylfaen"/>
          <w:sz w:val="24"/>
          <w:szCs w:val="24"/>
        </w:rPr>
        <w:t xml:space="preserve"> σχετίζεται με τη διαδικασία της </w:t>
      </w:r>
      <w:r w:rsidR="0086193C">
        <w:rPr>
          <w:rFonts w:ascii="Sylfaen" w:hAnsi="Sylfaen"/>
          <w:sz w:val="24"/>
          <w:szCs w:val="24"/>
        </w:rPr>
        <w:t xml:space="preserve">προφορικής </w:t>
      </w:r>
      <w:proofErr w:type="spellStart"/>
      <w:r w:rsidRPr="00CD072C">
        <w:rPr>
          <w:rFonts w:ascii="Sylfaen" w:hAnsi="Sylfaen"/>
          <w:b/>
          <w:i/>
          <w:sz w:val="24"/>
          <w:szCs w:val="24"/>
        </w:rPr>
        <w:t>αναδιήγησης</w:t>
      </w:r>
      <w:proofErr w:type="spellEnd"/>
      <w:r w:rsidRPr="00CD072C">
        <w:rPr>
          <w:rFonts w:ascii="Sylfaen" w:hAnsi="Sylfaen"/>
          <w:sz w:val="24"/>
          <w:szCs w:val="24"/>
        </w:rPr>
        <w:t xml:space="preserve">. </w:t>
      </w:r>
    </w:p>
    <w:p w:rsidR="004D2514" w:rsidRDefault="00CD072C" w:rsidP="00261CBF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Το </w:t>
      </w:r>
      <w:r w:rsidR="00261CBF" w:rsidRPr="00CD072C">
        <w:rPr>
          <w:rFonts w:ascii="Sylfaen" w:hAnsi="Sylfaen"/>
          <w:sz w:val="24"/>
          <w:szCs w:val="24"/>
        </w:rPr>
        <w:t xml:space="preserve"> αφηγηματικό σενάριο που αποσκοπούμε να </w:t>
      </w:r>
      <w:r w:rsidRPr="00CD072C">
        <w:rPr>
          <w:rFonts w:ascii="Sylfaen" w:hAnsi="Sylfaen"/>
          <w:sz w:val="24"/>
          <w:szCs w:val="24"/>
        </w:rPr>
        <w:t xml:space="preserve">επεξεργαστούν οι μαθήτριες και οι μαθητές </w:t>
      </w:r>
      <w:r w:rsidR="004D2514">
        <w:rPr>
          <w:rFonts w:ascii="Sylfaen" w:hAnsi="Sylfaen"/>
          <w:sz w:val="24"/>
          <w:szCs w:val="24"/>
        </w:rPr>
        <w:t xml:space="preserve">είναι ένα κινηματογραφημένο κινούμενο σχέδιο που </w:t>
      </w:r>
      <w:r w:rsidRPr="00CD072C">
        <w:rPr>
          <w:rFonts w:ascii="Sylfaen" w:hAnsi="Sylfaen"/>
          <w:sz w:val="24"/>
          <w:szCs w:val="24"/>
        </w:rPr>
        <w:t xml:space="preserve">βρίσκεται στην ακόλουθη διαδικτυακή διεύθυνση http://www.youtube.com/watch?v=ZlT8S4dflig </w:t>
      </w:r>
    </w:p>
    <w:p w:rsidR="002552F9" w:rsidRDefault="00F870E4" w:rsidP="00261CBF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en-US"/>
        </w:rPr>
        <w:t>T</w:t>
      </w:r>
      <w:proofErr w:type="spellStart"/>
      <w:r w:rsidR="00CD072C" w:rsidRPr="00CD072C">
        <w:rPr>
          <w:rFonts w:ascii="Sylfaen" w:hAnsi="Sylfaen"/>
          <w:sz w:val="24"/>
          <w:szCs w:val="24"/>
        </w:rPr>
        <w:t>ιτλοφορείται</w:t>
      </w:r>
      <w:proofErr w:type="spellEnd"/>
      <w:r w:rsidR="00CD072C" w:rsidRPr="00CD072C">
        <w:rPr>
          <w:rFonts w:ascii="Sylfaen" w:hAnsi="Sylfaen"/>
          <w:sz w:val="24"/>
          <w:szCs w:val="24"/>
        </w:rPr>
        <w:t xml:space="preserve">: </w:t>
      </w:r>
      <w:r w:rsidR="00CD072C" w:rsidRPr="004D2514">
        <w:rPr>
          <w:rFonts w:ascii="Sylfaen" w:hAnsi="Sylfaen"/>
          <w:b/>
          <w:i/>
          <w:sz w:val="24"/>
          <w:szCs w:val="24"/>
        </w:rPr>
        <w:t>Μαρίζα, ο πεισματάρης γάιδαρος</w:t>
      </w:r>
      <w:r w:rsidR="004D2514">
        <w:rPr>
          <w:rFonts w:ascii="Sylfaen" w:hAnsi="Sylfaen"/>
          <w:sz w:val="24"/>
          <w:szCs w:val="24"/>
        </w:rPr>
        <w:t xml:space="preserve">  </w:t>
      </w:r>
      <w:r w:rsidR="001E4901">
        <w:rPr>
          <w:rFonts w:ascii="Sylfaen" w:hAnsi="Sylfaen"/>
          <w:sz w:val="24"/>
          <w:szCs w:val="24"/>
        </w:rPr>
        <w:t xml:space="preserve">και έχει διάρκεια 4 λεπτά και 24 δευτερόλεπτα </w:t>
      </w:r>
      <w:r w:rsidR="004D2514">
        <w:rPr>
          <w:rFonts w:ascii="Sylfaen" w:hAnsi="Sylfaen"/>
          <w:sz w:val="24"/>
          <w:szCs w:val="24"/>
        </w:rPr>
        <w:t>(ακολούθως ένα στιγμιότυπο</w:t>
      </w:r>
      <w:r w:rsidR="004D2514" w:rsidRPr="004D2514">
        <w:rPr>
          <w:rFonts w:ascii="Sylfaen" w:hAnsi="Sylfaen"/>
          <w:sz w:val="24"/>
          <w:szCs w:val="24"/>
        </w:rPr>
        <w:t xml:space="preserve"> </w:t>
      </w:r>
      <w:r w:rsidR="004D2514">
        <w:rPr>
          <w:rFonts w:ascii="Sylfaen" w:hAnsi="Sylfaen"/>
          <w:sz w:val="24"/>
          <w:szCs w:val="24"/>
          <w:lang w:val="en-US"/>
        </w:rPr>
        <w:t>o</w:t>
      </w:r>
      <w:proofErr w:type="spellStart"/>
      <w:r w:rsidR="004D2514">
        <w:rPr>
          <w:rFonts w:ascii="Sylfaen" w:hAnsi="Sylfaen"/>
          <w:sz w:val="24"/>
          <w:szCs w:val="24"/>
        </w:rPr>
        <w:t>θόνης</w:t>
      </w:r>
      <w:proofErr w:type="spellEnd"/>
      <w:r w:rsidR="004D2514">
        <w:rPr>
          <w:rFonts w:ascii="Sylfaen" w:hAnsi="Sylfaen"/>
          <w:sz w:val="24"/>
          <w:szCs w:val="24"/>
        </w:rPr>
        <w:t xml:space="preserve"> από το βίντεο)</w:t>
      </w:r>
      <w:r w:rsidR="00CD072C" w:rsidRPr="00CD072C">
        <w:rPr>
          <w:rFonts w:ascii="Sylfaen" w:hAnsi="Sylfaen"/>
          <w:sz w:val="24"/>
          <w:szCs w:val="24"/>
        </w:rPr>
        <w:t>.</w:t>
      </w:r>
    </w:p>
    <w:p w:rsidR="004D2514" w:rsidRDefault="004D2514" w:rsidP="00261CBF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eastAsia="el-GR"/>
        </w:rPr>
        <w:drawing>
          <wp:inline distT="0" distB="0" distL="0" distR="0">
            <wp:extent cx="6113061" cy="4175185"/>
            <wp:effectExtent l="19050" t="0" r="1989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235" cy="417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514" w:rsidRDefault="004D2514" w:rsidP="004D2514">
      <w:pPr>
        <w:rPr>
          <w:rFonts w:ascii="Sylfaen" w:hAnsi="Sylfaen"/>
          <w:sz w:val="24"/>
          <w:szCs w:val="24"/>
        </w:rPr>
      </w:pPr>
    </w:p>
    <w:p w:rsidR="004D2514" w:rsidRDefault="004D2514" w:rsidP="004D2514">
      <w:pPr>
        <w:tabs>
          <w:tab w:val="left" w:pos="2242"/>
        </w:tabs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ab/>
      </w:r>
    </w:p>
    <w:p w:rsidR="004D2514" w:rsidRPr="001E4901" w:rsidRDefault="00542C09" w:rsidP="001E4901">
      <w:pPr>
        <w:tabs>
          <w:tab w:val="left" w:pos="2242"/>
        </w:tabs>
        <w:jc w:val="center"/>
        <w:rPr>
          <w:rFonts w:ascii="Sylfaen" w:hAnsi="Sylfaen"/>
          <w:b/>
          <w:sz w:val="24"/>
          <w:szCs w:val="24"/>
        </w:rPr>
      </w:pPr>
      <w:r w:rsidRPr="001E4901">
        <w:rPr>
          <w:rFonts w:ascii="Sylfaen" w:hAnsi="Sylfaen"/>
          <w:b/>
          <w:sz w:val="24"/>
          <w:szCs w:val="24"/>
        </w:rPr>
        <w:lastRenderedPageBreak/>
        <w:t>Δραστ</w:t>
      </w:r>
      <w:r w:rsidR="001E4901">
        <w:rPr>
          <w:rFonts w:ascii="Sylfaen" w:hAnsi="Sylfaen"/>
          <w:b/>
          <w:sz w:val="24"/>
          <w:szCs w:val="24"/>
        </w:rPr>
        <w:t>ηριότητες</w:t>
      </w:r>
    </w:p>
    <w:p w:rsidR="004D2514" w:rsidRDefault="004D2514" w:rsidP="004D2514">
      <w:pPr>
        <w:tabs>
          <w:tab w:val="left" w:pos="2242"/>
        </w:tabs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1. Στην αρχή της διδακτικής ώρας ζητάμε από τις μαθήτριες και τους μαθ</w:t>
      </w:r>
      <w:r w:rsidR="001E4901">
        <w:rPr>
          <w:rFonts w:ascii="Sylfaen" w:hAnsi="Sylfaen"/>
          <w:sz w:val="24"/>
          <w:szCs w:val="24"/>
        </w:rPr>
        <w:t>ητές να μας πουν όσα περισσότερα</w:t>
      </w:r>
      <w:r>
        <w:rPr>
          <w:rFonts w:ascii="Sylfaen" w:hAnsi="Sylfaen"/>
          <w:sz w:val="24"/>
          <w:szCs w:val="24"/>
        </w:rPr>
        <w:t xml:space="preserve"> γνωρίζουν για τους γαϊδάρους</w:t>
      </w:r>
      <w:r w:rsidR="001E4901">
        <w:rPr>
          <w:rFonts w:ascii="Sylfaen" w:hAnsi="Sylfaen"/>
          <w:sz w:val="24"/>
          <w:szCs w:val="24"/>
        </w:rPr>
        <w:t xml:space="preserve"> (μέγεθος, </w:t>
      </w:r>
      <w:r w:rsidR="00DC0ED0">
        <w:rPr>
          <w:rFonts w:ascii="Sylfaen" w:hAnsi="Sylfaen"/>
          <w:sz w:val="24"/>
          <w:szCs w:val="24"/>
        </w:rPr>
        <w:t xml:space="preserve">βιολογικά </w:t>
      </w:r>
      <w:r w:rsidR="001E4901">
        <w:rPr>
          <w:rFonts w:ascii="Sylfaen" w:hAnsi="Sylfaen"/>
          <w:sz w:val="24"/>
          <w:szCs w:val="24"/>
        </w:rPr>
        <w:t>χαρακτηριστικά, σχέση τους με τα άλογα</w:t>
      </w:r>
      <w:r w:rsidR="00DC0ED0">
        <w:rPr>
          <w:rFonts w:ascii="Sylfaen" w:hAnsi="Sylfaen"/>
          <w:sz w:val="24"/>
          <w:szCs w:val="24"/>
        </w:rPr>
        <w:t>, "πεισματάρικα" ζώα</w:t>
      </w:r>
      <w:r w:rsidR="001E4901">
        <w:rPr>
          <w:rFonts w:ascii="Sylfaen" w:hAnsi="Sylfaen"/>
          <w:sz w:val="24"/>
          <w:szCs w:val="24"/>
        </w:rPr>
        <w:t xml:space="preserve"> κλπ).</w:t>
      </w:r>
    </w:p>
    <w:p w:rsidR="00B9204F" w:rsidRDefault="00B9204F" w:rsidP="004D2514">
      <w:pPr>
        <w:tabs>
          <w:tab w:val="left" w:pos="2242"/>
        </w:tabs>
        <w:rPr>
          <w:rFonts w:ascii="Sylfaen" w:hAnsi="Sylfaen"/>
          <w:sz w:val="24"/>
          <w:szCs w:val="24"/>
        </w:rPr>
      </w:pPr>
    </w:p>
    <w:p w:rsidR="001E4901" w:rsidRDefault="001E4901" w:rsidP="004D2514">
      <w:pPr>
        <w:tabs>
          <w:tab w:val="left" w:pos="2242"/>
        </w:tabs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2. Στη συνέχεια</w:t>
      </w:r>
      <w:r w:rsidR="00DC0ED0">
        <w:rPr>
          <w:rFonts w:ascii="Sylfaen" w:hAnsi="Sylfaen"/>
          <w:sz w:val="24"/>
          <w:szCs w:val="24"/>
        </w:rPr>
        <w:t>, εξειδικεύουμε τη συζήτηση στη σχέση τους με τον άνθρωπο και την πρακτική πλευρά της βοήθειας που προσφέρουν ανά τους αιώνες (</w:t>
      </w:r>
      <w:r w:rsidR="004E36E9">
        <w:rPr>
          <w:rFonts w:ascii="Sylfaen" w:hAnsi="Sylfaen"/>
          <w:sz w:val="24"/>
          <w:szCs w:val="24"/>
        </w:rPr>
        <w:t>μεταφορά ανθρώπων και προϊόντων, σαμάρια και καλάθια αποθήκευσης προϊόντων κλπ</w:t>
      </w:r>
      <w:r w:rsidR="00DC0ED0">
        <w:rPr>
          <w:rFonts w:ascii="Sylfaen" w:hAnsi="Sylfaen"/>
          <w:sz w:val="24"/>
          <w:szCs w:val="24"/>
        </w:rPr>
        <w:t>)</w:t>
      </w:r>
      <w:r w:rsidR="004E36E9">
        <w:rPr>
          <w:rFonts w:ascii="Sylfaen" w:hAnsi="Sylfaen"/>
          <w:sz w:val="24"/>
          <w:szCs w:val="24"/>
        </w:rPr>
        <w:t>.</w:t>
      </w:r>
    </w:p>
    <w:p w:rsidR="004E36E9" w:rsidRDefault="004E36E9" w:rsidP="004D2514">
      <w:pPr>
        <w:tabs>
          <w:tab w:val="left" w:pos="2242"/>
        </w:tabs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3. Μετά από μια σύντομη εισαγωγή-παρουσίαση παρακολουθούμε το βίντεο.</w:t>
      </w:r>
    </w:p>
    <w:p w:rsidR="00B9204F" w:rsidRDefault="00B9204F" w:rsidP="004D2514">
      <w:pPr>
        <w:tabs>
          <w:tab w:val="left" w:pos="2242"/>
        </w:tabs>
        <w:rPr>
          <w:rFonts w:ascii="Sylfaen" w:hAnsi="Sylfaen"/>
          <w:sz w:val="24"/>
          <w:szCs w:val="24"/>
        </w:rPr>
      </w:pPr>
    </w:p>
    <w:p w:rsidR="004E36E9" w:rsidRDefault="004E36E9" w:rsidP="004D2514">
      <w:pPr>
        <w:tabs>
          <w:tab w:val="left" w:pos="2242"/>
        </w:tabs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4. Στην αρχή της επικοινωνιακής διαδικασίας μετά την θέαση της κινηματογραφημένης ιστοριούλας κινουμένων σχεδίων, ζητάμε από τους μαθητές </w:t>
      </w:r>
      <w:r w:rsidR="00E20772">
        <w:rPr>
          <w:rFonts w:ascii="Sylfaen" w:hAnsi="Sylfaen"/>
          <w:sz w:val="24"/>
          <w:szCs w:val="24"/>
        </w:rPr>
        <w:t xml:space="preserve">και τις μαθήτριες </w:t>
      </w:r>
      <w:r>
        <w:rPr>
          <w:rFonts w:ascii="Sylfaen" w:hAnsi="Sylfaen"/>
          <w:sz w:val="24"/>
          <w:szCs w:val="24"/>
        </w:rPr>
        <w:t>να μας απαντήσουν στις ακόλουθες 3 ερωτήσεις:</w:t>
      </w:r>
    </w:p>
    <w:p w:rsidR="004E36E9" w:rsidRDefault="004E36E9" w:rsidP="004D2514">
      <w:pPr>
        <w:tabs>
          <w:tab w:val="left" w:pos="2242"/>
        </w:tabs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ab/>
        <w:t xml:space="preserve">α. πού νομίζουν ότι διαδραματίζεται αυτή η ιστορία και </w:t>
      </w:r>
      <w:r>
        <w:rPr>
          <w:rFonts w:ascii="Sylfaen" w:hAnsi="Sylfaen"/>
          <w:sz w:val="24"/>
          <w:szCs w:val="24"/>
        </w:rPr>
        <w:tab/>
        <w:t>γιατί; (νησί της Ελλάδας</w:t>
      </w:r>
      <w:r w:rsidR="00E20772">
        <w:rPr>
          <w:rFonts w:ascii="Sylfaen" w:hAnsi="Sylfaen"/>
          <w:sz w:val="24"/>
          <w:szCs w:val="24"/>
        </w:rPr>
        <w:t>, χωριά, ελληνική μουσική κλπ</w:t>
      </w:r>
      <w:r>
        <w:rPr>
          <w:rFonts w:ascii="Sylfaen" w:hAnsi="Sylfaen"/>
          <w:sz w:val="24"/>
          <w:szCs w:val="24"/>
        </w:rPr>
        <w:t>)</w:t>
      </w:r>
    </w:p>
    <w:p w:rsidR="004E36E9" w:rsidRDefault="004E36E9" w:rsidP="004D2514">
      <w:pPr>
        <w:tabs>
          <w:tab w:val="left" w:pos="2242"/>
        </w:tabs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ab/>
        <w:t xml:space="preserve">β. σε ποια εποχή του χρόνου θεωρούν ότι διαδραματίζεται </w:t>
      </w:r>
      <w:r>
        <w:rPr>
          <w:rFonts w:ascii="Sylfaen" w:hAnsi="Sylfaen"/>
          <w:sz w:val="24"/>
          <w:szCs w:val="24"/>
        </w:rPr>
        <w:tab/>
        <w:t xml:space="preserve">και γιατί; </w:t>
      </w:r>
    </w:p>
    <w:p w:rsidR="004E36E9" w:rsidRDefault="004E36E9" w:rsidP="004D2514">
      <w:pPr>
        <w:tabs>
          <w:tab w:val="left" w:pos="2242"/>
        </w:tabs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ab/>
        <w:t xml:space="preserve">γ. τι επάγγελμα κάνει ο άντρας που οδηγεί τη Μαρίζα, τον </w:t>
      </w:r>
      <w:r>
        <w:rPr>
          <w:rFonts w:ascii="Sylfaen" w:hAnsi="Sylfaen"/>
          <w:sz w:val="24"/>
          <w:szCs w:val="24"/>
        </w:rPr>
        <w:tab/>
        <w:t>πεισματάρη γάιδαρο και πώς το καταλαβαίνουμε αυτό;</w:t>
      </w:r>
    </w:p>
    <w:p w:rsidR="00E20772" w:rsidRDefault="00E20772" w:rsidP="004D2514">
      <w:pPr>
        <w:tabs>
          <w:tab w:val="left" w:pos="2242"/>
        </w:tabs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5. Έπειτα, ζητάμε από τα παιδιά να μας κάνουν μια σύντομη περιληπτική αναδιήγηση της ιστοριούλας, δίνοντας 3 </w:t>
      </w:r>
      <w:proofErr w:type="spellStart"/>
      <w:r>
        <w:rPr>
          <w:rFonts w:ascii="Sylfaen" w:hAnsi="Sylfaen"/>
          <w:sz w:val="24"/>
          <w:szCs w:val="24"/>
        </w:rPr>
        <w:t>κατευθυντικές</w:t>
      </w:r>
      <w:proofErr w:type="spellEnd"/>
      <w:r>
        <w:rPr>
          <w:rFonts w:ascii="Sylfaen" w:hAnsi="Sylfaen"/>
          <w:sz w:val="24"/>
          <w:szCs w:val="24"/>
        </w:rPr>
        <w:t xml:space="preserve"> ερωτήσεις: </w:t>
      </w:r>
    </w:p>
    <w:p w:rsidR="00E20772" w:rsidRDefault="00B9204F" w:rsidP="004D2514">
      <w:pPr>
        <w:tabs>
          <w:tab w:val="left" w:pos="2242"/>
        </w:tabs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ab/>
      </w:r>
      <w:r w:rsidR="00E20772">
        <w:rPr>
          <w:rFonts w:ascii="Sylfaen" w:hAnsi="Sylfaen"/>
          <w:sz w:val="24"/>
          <w:szCs w:val="24"/>
        </w:rPr>
        <w:t>α. τι γίνεται στην αρχή της ιστορίας;</w:t>
      </w:r>
    </w:p>
    <w:p w:rsidR="00E20772" w:rsidRDefault="00B9204F" w:rsidP="004D2514">
      <w:pPr>
        <w:tabs>
          <w:tab w:val="left" w:pos="2242"/>
        </w:tabs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ab/>
      </w:r>
      <w:r w:rsidR="00E20772">
        <w:rPr>
          <w:rFonts w:ascii="Sylfaen" w:hAnsi="Sylfaen"/>
          <w:sz w:val="24"/>
          <w:szCs w:val="24"/>
        </w:rPr>
        <w:t>β. γιατί πεισματώνει η Μαρίζα;</w:t>
      </w:r>
    </w:p>
    <w:p w:rsidR="00E20772" w:rsidRDefault="00B9204F" w:rsidP="004D2514">
      <w:pPr>
        <w:tabs>
          <w:tab w:val="left" w:pos="2242"/>
        </w:tabs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ab/>
      </w:r>
      <w:r w:rsidR="00E20772">
        <w:rPr>
          <w:rFonts w:ascii="Sylfaen" w:hAnsi="Sylfaen"/>
          <w:sz w:val="24"/>
          <w:szCs w:val="24"/>
        </w:rPr>
        <w:t>γ. πώς μεταστρέφεται η στάση της στη συνέχεια;</w:t>
      </w:r>
    </w:p>
    <w:p w:rsidR="00E20772" w:rsidRDefault="00B9204F" w:rsidP="004D2514">
      <w:pPr>
        <w:tabs>
          <w:tab w:val="left" w:pos="2242"/>
        </w:tabs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ab/>
      </w:r>
      <w:r w:rsidR="00E20772">
        <w:rPr>
          <w:rFonts w:ascii="Sylfaen" w:hAnsi="Sylfaen"/>
          <w:sz w:val="24"/>
          <w:szCs w:val="24"/>
        </w:rPr>
        <w:t>δ. πώς ολοκληρώνεται η ιστορία;</w:t>
      </w:r>
    </w:p>
    <w:p w:rsidR="00B9204F" w:rsidRDefault="00B9204F" w:rsidP="004D2514">
      <w:pPr>
        <w:tabs>
          <w:tab w:val="left" w:pos="2242"/>
        </w:tabs>
        <w:rPr>
          <w:rFonts w:ascii="Sylfaen" w:hAnsi="Sylfaen"/>
          <w:sz w:val="24"/>
          <w:szCs w:val="24"/>
        </w:rPr>
      </w:pPr>
    </w:p>
    <w:p w:rsidR="004E36E9" w:rsidRPr="004D2514" w:rsidRDefault="00E20772" w:rsidP="004D2514">
      <w:pPr>
        <w:tabs>
          <w:tab w:val="left" w:pos="2242"/>
        </w:tabs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6. Τέλος, αν υπάρχει διαθέσιμος χρόνος, συζητάμε με τις μαθήτριες και τους μαθητές για τις δικές τους προσωπικές εμπειρίες με τα κατοικίδια ζώα, </w:t>
      </w:r>
      <w:proofErr w:type="spellStart"/>
      <w:r>
        <w:rPr>
          <w:rFonts w:ascii="Sylfaen" w:hAnsi="Sylfaen"/>
          <w:sz w:val="24"/>
          <w:szCs w:val="24"/>
        </w:rPr>
        <w:t>αφορμώμενοι</w:t>
      </w:r>
      <w:proofErr w:type="spellEnd"/>
      <w:r>
        <w:rPr>
          <w:rFonts w:ascii="Sylfaen" w:hAnsi="Sylfaen"/>
          <w:sz w:val="24"/>
          <w:szCs w:val="24"/>
        </w:rPr>
        <w:t xml:space="preserve"> από τη συμπεριφορά του ψαρά στο κλείσιμο τη</w:t>
      </w:r>
      <w:r w:rsidR="00B9204F">
        <w:rPr>
          <w:rFonts w:ascii="Sylfaen" w:hAnsi="Sylfaen"/>
          <w:sz w:val="24"/>
          <w:szCs w:val="24"/>
        </w:rPr>
        <w:t>ς</w:t>
      </w:r>
      <w:r>
        <w:rPr>
          <w:rFonts w:ascii="Sylfaen" w:hAnsi="Sylfaen"/>
          <w:sz w:val="24"/>
          <w:szCs w:val="24"/>
        </w:rPr>
        <w:t xml:space="preserve"> ιστοριούλας</w:t>
      </w:r>
      <w:r w:rsidR="00B9204F">
        <w:rPr>
          <w:rFonts w:ascii="Sylfaen" w:hAnsi="Sylfaen"/>
          <w:sz w:val="24"/>
          <w:szCs w:val="24"/>
        </w:rPr>
        <w:t>.</w:t>
      </w:r>
    </w:p>
    <w:sectPr w:rsidR="004E36E9" w:rsidRPr="004D2514" w:rsidSect="002552F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A1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CA646B"/>
    <w:rsid w:val="001E4901"/>
    <w:rsid w:val="002552F9"/>
    <w:rsid w:val="00261CBF"/>
    <w:rsid w:val="004D2514"/>
    <w:rsid w:val="004E36E9"/>
    <w:rsid w:val="00542C09"/>
    <w:rsid w:val="0086193C"/>
    <w:rsid w:val="00B9204F"/>
    <w:rsid w:val="00CA646B"/>
    <w:rsid w:val="00CD072C"/>
    <w:rsid w:val="00D1776C"/>
    <w:rsid w:val="00DC0ED0"/>
    <w:rsid w:val="00E037E0"/>
    <w:rsid w:val="00E20772"/>
    <w:rsid w:val="00F87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D2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D25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310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rokanell</dc:creator>
  <cp:lastModifiedBy>rokanell</cp:lastModifiedBy>
  <cp:revision>9</cp:revision>
  <dcterms:created xsi:type="dcterms:W3CDTF">2014-02-16T19:52:00Z</dcterms:created>
  <dcterms:modified xsi:type="dcterms:W3CDTF">2014-02-17T04:06:00Z</dcterms:modified>
</cp:coreProperties>
</file>